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о доходах,</w:t>
      </w:r>
      <w:r w:rsidRPr="004E07D4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4E07D4">
        <w:rPr>
          <w:rFonts w:ascii="Times New Roman" w:hAnsi="Times New Roman" w:cs="Times New Roman"/>
          <w:b/>
          <w:sz w:val="24"/>
          <w:szCs w:val="24"/>
        </w:rPr>
        <w:t>об имуществе и обязательст</w:t>
      </w:r>
      <w:r w:rsidRPr="004E07D4">
        <w:rPr>
          <w:rFonts w:ascii="Times New Roman" w:hAnsi="Times New Roman" w:cs="Times New Roman"/>
          <w:b/>
          <w:sz w:val="24"/>
          <w:szCs w:val="24"/>
        </w:rPr>
        <w:t>вах имущественного характера за период с 1 янва</w:t>
      </w:r>
      <w:r>
        <w:rPr>
          <w:rFonts w:ascii="Times New Roman" w:hAnsi="Times New Roman" w:cs="Times New Roman"/>
          <w:b/>
          <w:sz w:val="24"/>
          <w:szCs w:val="24"/>
        </w:rPr>
        <w:t xml:space="preserve">ря 2016 года по 31 декабря 2016 </w:t>
      </w:r>
      <w:r w:rsidRPr="004E07D4">
        <w:rPr>
          <w:rFonts w:ascii="Times New Roman" w:hAnsi="Times New Roman" w:cs="Times New Roman"/>
          <w:b/>
          <w:sz w:val="24"/>
          <w:szCs w:val="24"/>
        </w:rPr>
        <w:t>года депутатов Совета</w:t>
      </w:r>
      <w:r w:rsidRPr="004E07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E07D4">
        <w:rPr>
          <w:rFonts w:ascii="Times New Roman" w:hAnsi="Times New Roman" w:cs="Times New Roman"/>
          <w:b/>
          <w:sz w:val="24"/>
          <w:szCs w:val="24"/>
        </w:rPr>
        <w:t>Алегазовский</w:t>
      </w:r>
      <w:proofErr w:type="spellEnd"/>
      <w:r w:rsidRPr="004E07D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E07D4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4E07D4">
        <w:rPr>
          <w:rFonts w:ascii="Times New Roman" w:hAnsi="Times New Roman" w:cs="Times New Roman"/>
          <w:b/>
          <w:sz w:val="24"/>
          <w:szCs w:val="24"/>
        </w:rPr>
        <w:t xml:space="preserve"> район Респу</w:t>
      </w:r>
      <w:r w:rsidRPr="004E07D4">
        <w:rPr>
          <w:rFonts w:ascii="Times New Roman" w:hAnsi="Times New Roman" w:cs="Times New Roman"/>
          <w:b/>
          <w:sz w:val="24"/>
          <w:szCs w:val="24"/>
        </w:rPr>
        <w:t xml:space="preserve">блики 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 xml:space="preserve">Башкортостан, и членов их </w:t>
      </w:r>
      <w:r w:rsidRPr="004E07D4">
        <w:rPr>
          <w:rFonts w:ascii="Times New Roman" w:hAnsi="Times New Roman" w:cs="Times New Roman"/>
          <w:b/>
          <w:sz w:val="24"/>
          <w:szCs w:val="24"/>
        </w:rPr>
        <w:t>семей</w:t>
      </w:r>
    </w:p>
    <w:p w:rsidR="00F557DD" w:rsidRDefault="00F557DD"/>
    <w:tbl>
      <w:tblPr>
        <w:tblW w:w="150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05"/>
        <w:gridCol w:w="1620"/>
        <w:gridCol w:w="1080"/>
        <w:gridCol w:w="1080"/>
        <w:gridCol w:w="1080"/>
        <w:gridCol w:w="1800"/>
        <w:gridCol w:w="1110"/>
        <w:gridCol w:w="888"/>
        <w:gridCol w:w="12"/>
        <w:gridCol w:w="2148"/>
      </w:tblGrid>
      <w:tr w:rsidR="004E07D4" w:rsidRPr="004E07D4" w:rsidTr="00CE28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Фамилия,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имя, отчество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Общая сумма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декларирован-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 годового дохода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за 2016 г.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имущества,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принадлежащих на праве собственности или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Перечень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транспортных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средств,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принадлежащих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на праве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собственности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</w:tr>
      <w:tr w:rsidR="004E07D4" w:rsidRPr="004E07D4" w:rsidTr="00CE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Приобре-тение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>частка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и других объектов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Транс-портных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Ценных бумаг, акций (долей участия, паев 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уставных 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складоч-ных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капита-лах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организа-ций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Вид 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объектов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Площадь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Страна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распо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-ложе-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Валитов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Талгат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Максутович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454894,92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 w:rsidR="00AD05B9"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 w:rsidR="00AD05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left="2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1)</w:t>
            </w:r>
            <w:r w:rsidR="00AD05B9" w:rsidRPr="00AD05B9">
              <w:t xml:space="preserve"> </w:t>
            </w:r>
            <w:proofErr w:type="spellStart"/>
            <w:r w:rsidR="00AD05B9" w:rsidRPr="00AD05B9">
              <w:rPr>
                <w:sz w:val="20"/>
                <w:szCs w:val="20"/>
                <w:lang w:eastAsia="en-US"/>
              </w:rPr>
              <w:t>Фольксфаген</w:t>
            </w:r>
            <w:proofErr w:type="spellEnd"/>
            <w:r w:rsidR="00AD05B9" w:rsidRPr="00AD05B9">
              <w:rPr>
                <w:sz w:val="20"/>
                <w:szCs w:val="20"/>
                <w:lang w:eastAsia="en-US"/>
              </w:rPr>
              <w:t>-поло-седан</w:t>
            </w:r>
            <w:r w:rsidRPr="004E07D4">
              <w:rPr>
                <w:sz w:val="20"/>
                <w:szCs w:val="20"/>
                <w:lang w:eastAsia="en-US"/>
              </w:rPr>
              <w:t xml:space="preserve">, 2012 </w:t>
            </w:r>
            <w:proofErr w:type="spellStart"/>
            <w:r w:rsidRPr="004E07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4E07D4">
              <w:rPr>
                <w:sz w:val="20"/>
                <w:szCs w:val="20"/>
                <w:lang w:eastAsia="en-US"/>
              </w:rPr>
              <w:t>.             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right="-13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(индивидуальная)</w:t>
            </w: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Земельный участок ЛПХ (безвозмездное пользование)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3739</w:t>
            </w:r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 w:rsidR="00CD2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земельный участок    </w:t>
            </w:r>
          </w:p>
          <w:p w:rsidR="004E07D4" w:rsidRPr="004E07D4" w:rsidRDefault="004E07D4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(общая долевая-1/</w:t>
            </w:r>
            <w:r w:rsidR="00CD25B7">
              <w:rPr>
                <w:sz w:val="20"/>
                <w:szCs w:val="20"/>
                <w:lang w:eastAsia="en-US"/>
              </w:rPr>
              <w:t>5</w:t>
            </w:r>
            <w:r w:rsidRPr="004E07D4">
              <w:rPr>
                <w:sz w:val="20"/>
                <w:szCs w:val="20"/>
                <w:lang w:eastAsia="en-US"/>
              </w:rPr>
              <w:t>)          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116000</w:t>
            </w:r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CD25B7" w:rsidRPr="004E07D4" w:rsidTr="00CD25B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ребенок:</w:t>
            </w:r>
          </w:p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Сын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B7" w:rsidRPr="004E07D4" w:rsidRDefault="00CD25B7" w:rsidP="004E07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jc w:val="center"/>
              <w:rPr>
                <w:rFonts w:eastAsia="Calibri"/>
                <w:bCs/>
                <w:color w:val="000000"/>
              </w:rPr>
            </w:pPr>
            <w:r w:rsidRPr="004E07D4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общая долевая собственность-1/4 </w:t>
            </w:r>
            <w:r>
              <w:rPr>
                <w:sz w:val="20"/>
                <w:szCs w:val="20"/>
                <w:lang w:eastAsia="en-US"/>
              </w:rPr>
              <w:lastRenderedPageBreak/>
              <w:t>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lastRenderedPageBreak/>
              <w:t>96,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25B7" w:rsidRPr="004E07D4" w:rsidTr="00CD25B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ребенок:</w:t>
            </w:r>
          </w:p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B7" w:rsidRPr="004E07D4" w:rsidRDefault="00CD25B7" w:rsidP="004E07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E07D4" w:rsidRPr="004E07D4" w:rsidRDefault="004E07D4" w:rsidP="004E07D4">
      <w:pPr>
        <w:jc w:val="center"/>
        <w:rPr>
          <w:b/>
        </w:rPr>
      </w:pPr>
    </w:p>
    <w:p w:rsidR="004E07D4" w:rsidRDefault="004E07D4">
      <w:bookmarkStart w:id="0" w:name="_GoBack"/>
      <w:bookmarkEnd w:id="0"/>
    </w:p>
    <w:sectPr w:rsidR="004E07D4" w:rsidSect="004E07D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6"/>
    <w:rsid w:val="004E07D4"/>
    <w:rsid w:val="00AD05B9"/>
    <w:rsid w:val="00BF3956"/>
    <w:rsid w:val="00CD25B7"/>
    <w:rsid w:val="00DF0DC3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2017-06-01T10:49:00Z</dcterms:created>
  <dcterms:modified xsi:type="dcterms:W3CDTF">2017-06-01T11:20:00Z</dcterms:modified>
</cp:coreProperties>
</file>