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2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8B2A4D">
        <w:trPr>
          <w:cantSplit/>
        </w:trPr>
        <w:tc>
          <w:tcPr>
            <w:tcW w:w="4320" w:type="dxa"/>
          </w:tcPr>
          <w:p w:rsidR="008B2A4D" w:rsidRDefault="008B2A4D" w:rsidP="00A276DF">
            <w:pPr>
              <w:pStyle w:val="4"/>
              <w:jc w:val="center"/>
              <w:rPr>
                <w:rFonts w:ascii="TimBashk" w:hAnsi="TimBashk" w:cs="TimBashk"/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sz w:val="20"/>
                <w:szCs w:val="20"/>
              </w:rPr>
              <w:t>РТОСТАН РЕСПУБЛИКА3Ы М»СЕТЛЕ РАЙОНЫ МУНИЦИПАЛЬ РАЙОНЫНЫ* «Л»Г»: АУЫЛ СОВЕТЫ АУЫЛ БИЛ»М»№Е</w:t>
            </w:r>
            <w:r>
              <w:rPr>
                <w:rFonts w:ascii="TimBashk" w:hAnsi="TimBashk" w:cs="TimBashk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Bashk" w:hAnsi="TimBashk" w:cs="TimBashk"/>
                <w:sz w:val="20"/>
                <w:szCs w:val="20"/>
              </w:rPr>
              <w:t>СОВЕТЫ</w:t>
            </w:r>
          </w:p>
        </w:tc>
        <w:tc>
          <w:tcPr>
            <w:tcW w:w="1717" w:type="dxa"/>
            <w:vMerge w:val="restart"/>
          </w:tcPr>
          <w:p w:rsidR="008B2A4D" w:rsidRDefault="00E06C29" w:rsidP="00A276DF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7.25pt">
                  <v:imagedata r:id="rId6" o:title=""/>
                </v:shape>
              </w:pict>
            </w:r>
          </w:p>
        </w:tc>
        <w:tc>
          <w:tcPr>
            <w:tcW w:w="4320" w:type="dxa"/>
          </w:tcPr>
          <w:p w:rsidR="008B2A4D" w:rsidRDefault="008B2A4D" w:rsidP="00A276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8B2A4D" w:rsidRDefault="008B2A4D" w:rsidP="00A276D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8B2A4D">
        <w:trPr>
          <w:cantSplit/>
        </w:trPr>
        <w:tc>
          <w:tcPr>
            <w:tcW w:w="4320" w:type="dxa"/>
          </w:tcPr>
          <w:p w:rsidR="008B2A4D" w:rsidRDefault="008B2A4D" w:rsidP="00A276DF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 w:cs="TimBashk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TimBashk" w:hAnsi="TimBashk" w:cs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 w:cs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6, </w:t>
            </w:r>
            <w:r>
              <w:rPr>
                <w:rFonts w:ascii="TimBashk" w:hAnsi="TimBashk" w:cs="TimBashk"/>
                <w:sz w:val="20"/>
                <w:szCs w:val="20"/>
              </w:rPr>
              <w:t xml:space="preserve">«л2г26  </w:t>
            </w:r>
            <w:proofErr w:type="spellStart"/>
            <w:r>
              <w:rPr>
                <w:rFonts w:ascii="TimBashk" w:hAnsi="TimBashk" w:cs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 w:cs="TimBashk"/>
                <w:sz w:val="20"/>
                <w:szCs w:val="20"/>
              </w:rPr>
              <w:t xml:space="preserve">,   </w:t>
            </w:r>
            <w:r>
              <w:rPr>
                <w:sz w:val="20"/>
                <w:szCs w:val="20"/>
              </w:rPr>
              <w:t>452558</w:t>
            </w:r>
          </w:p>
          <w:p w:rsidR="008B2A4D" w:rsidRDefault="008B2A4D" w:rsidP="007E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alegaz</w:t>
            </w:r>
            <w:r w:rsidR="007E2AD2"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 w:rsidR="007E2AD2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B2A4D" w:rsidRDefault="008B2A4D" w:rsidP="00A276DF">
            <w:pPr>
              <w:rPr>
                <w:rFonts w:ascii="Bash" w:hAnsi="Bash" w:cs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8B2A4D" w:rsidRDefault="008B2A4D" w:rsidP="00A27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6,  с. Алегазово, 452558 </w:t>
            </w:r>
          </w:p>
          <w:p w:rsidR="008B2A4D" w:rsidRDefault="008B2A4D" w:rsidP="007E2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alegaz</w:t>
            </w:r>
            <w:r w:rsidR="007E2AD2"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 w:rsidR="007E2AD2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B2A4D" w:rsidRDefault="00E06C29" w:rsidP="000C5011">
      <w:r>
        <w:rPr>
          <w:noProof/>
          <w:lang w:eastAsia="ru-RU"/>
        </w:rPr>
        <w:pict>
          <v:line id="_x0000_s1026" style="position:absolute;z-index:1;mso-position-horizontal-relative:text;mso-position-vertical-relative:text" from="-30pt,70.5pt" to="492pt,70.5pt" strokeweight="4.5pt">
            <v:stroke linestyle="thinThick"/>
          </v:line>
        </w:pict>
      </w:r>
    </w:p>
    <w:p w:rsidR="008B2A4D" w:rsidRDefault="008B2A4D" w:rsidP="00136714">
      <w:pPr>
        <w:rPr>
          <w:b/>
          <w:bCs/>
        </w:rPr>
      </w:pPr>
      <w:r>
        <w:rPr>
          <w:rFonts w:ascii="TimBashk" w:hAnsi="TimBashk" w:cs="TimBashk"/>
          <w:b/>
          <w:bCs/>
        </w:rPr>
        <w:t>?</w:t>
      </w:r>
      <w:r>
        <w:rPr>
          <w:b/>
          <w:bCs/>
        </w:rPr>
        <w:t xml:space="preserve">А Р А Р                                                                                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Ш Е Н И Е</w:t>
      </w:r>
    </w:p>
    <w:p w:rsidR="008B2A4D" w:rsidRPr="00513B6C" w:rsidRDefault="008B2A4D" w:rsidP="00A276DF">
      <w:pPr>
        <w:rPr>
          <w:b/>
          <w:bCs/>
          <w:lang w:eastAsia="ru-RU"/>
        </w:rPr>
      </w:pPr>
    </w:p>
    <w:p w:rsidR="00E06C29" w:rsidRDefault="00E06C29" w:rsidP="00E06C29">
      <w:pPr>
        <w:jc w:val="center"/>
      </w:pPr>
      <w:r>
        <w:t>23 март 2020 й.                       № 31                                 от 23 марта 2020г.</w:t>
      </w:r>
    </w:p>
    <w:p w:rsidR="00E06C29" w:rsidRDefault="00E06C29" w:rsidP="00E06C29">
      <w:r>
        <w:rPr>
          <w:rFonts w:ascii="TimBashk" w:hAnsi="TimBashk"/>
          <w:b/>
        </w:rPr>
        <w:t xml:space="preserve">      </w:t>
      </w:r>
    </w:p>
    <w:p w:rsidR="00E06C29" w:rsidRDefault="00E06C29" w:rsidP="00E06C29">
      <w:pPr>
        <w:spacing w:after="19"/>
        <w:ind w:left="384" w:right="239"/>
        <w:jc w:val="center"/>
        <w:rPr>
          <w:b/>
        </w:rPr>
      </w:pPr>
      <w:r>
        <w:rPr>
          <w:b/>
        </w:rPr>
        <w:t xml:space="preserve">О внесении дополнения в решение Совета сельского поселения </w:t>
      </w:r>
      <w:proofErr w:type="spellStart"/>
      <w:r>
        <w:rPr>
          <w:b/>
        </w:rPr>
        <w:t>Алегазовский</w:t>
      </w:r>
      <w:proofErr w:type="spellEnd"/>
      <w:r>
        <w:rPr>
          <w:b/>
        </w:rPr>
        <w:t xml:space="preserve"> сельсовет </w:t>
      </w:r>
      <w:r w:rsidRPr="00223E92">
        <w:rPr>
          <w:b/>
        </w:rPr>
        <w:t xml:space="preserve">муниципального района </w:t>
      </w:r>
      <w:proofErr w:type="spellStart"/>
      <w:r w:rsidRPr="00223E92">
        <w:rPr>
          <w:b/>
        </w:rPr>
        <w:t>Мечетлинский</w:t>
      </w:r>
      <w:proofErr w:type="spellEnd"/>
      <w:r w:rsidRPr="00223E92">
        <w:rPr>
          <w:b/>
        </w:rPr>
        <w:t xml:space="preserve"> район Республики Башкортостан</w:t>
      </w:r>
      <w:r>
        <w:rPr>
          <w:b/>
        </w:rPr>
        <w:t xml:space="preserve"> от 20.03.2019 г. № 126 «</w:t>
      </w:r>
      <w:r w:rsidRPr="00223E92">
        <w:rPr>
          <w:b/>
        </w:rPr>
        <w:t xml:space="preserve">Об утверждении Положения о муниципальной службе в сельском поселении </w:t>
      </w:r>
      <w:proofErr w:type="spellStart"/>
      <w:r>
        <w:rPr>
          <w:b/>
        </w:rPr>
        <w:t>Алегазовский</w:t>
      </w:r>
      <w:proofErr w:type="spellEnd"/>
      <w:r w:rsidRPr="00223E92">
        <w:rPr>
          <w:b/>
        </w:rPr>
        <w:t xml:space="preserve"> сельсовет муниципального района </w:t>
      </w:r>
      <w:proofErr w:type="spellStart"/>
      <w:r w:rsidRPr="00223E92">
        <w:rPr>
          <w:b/>
        </w:rPr>
        <w:t>Мечетлинский</w:t>
      </w:r>
      <w:proofErr w:type="spellEnd"/>
      <w:r w:rsidRPr="00223E92">
        <w:rPr>
          <w:b/>
        </w:rPr>
        <w:t xml:space="preserve"> район</w:t>
      </w:r>
    </w:p>
    <w:p w:rsidR="00E06C29" w:rsidRPr="00223E92" w:rsidRDefault="00E06C29" w:rsidP="00E06C29">
      <w:pPr>
        <w:spacing w:after="19"/>
        <w:ind w:left="384" w:right="239"/>
        <w:jc w:val="center"/>
        <w:rPr>
          <w:b/>
        </w:rPr>
      </w:pPr>
      <w:r w:rsidRPr="00223E92">
        <w:rPr>
          <w:b/>
        </w:rPr>
        <w:t xml:space="preserve"> Республики Башкортостан</w:t>
      </w:r>
      <w:r>
        <w:rPr>
          <w:b/>
        </w:rPr>
        <w:t>»</w:t>
      </w:r>
    </w:p>
    <w:p w:rsidR="00E06C29" w:rsidRPr="00527BB1" w:rsidRDefault="00E06C29" w:rsidP="00E06C29">
      <w:pPr>
        <w:spacing w:after="19"/>
        <w:ind w:left="384" w:right="239"/>
        <w:jc w:val="center"/>
      </w:pPr>
    </w:p>
    <w:p w:rsidR="00E06C29" w:rsidRDefault="00E06C29" w:rsidP="00E06C29">
      <w:pPr>
        <w:ind w:left="95" w:right="225" w:firstLine="672"/>
        <w:jc w:val="both"/>
      </w:pPr>
      <w:r w:rsidRPr="0017303A">
        <w:rPr>
          <w:noProof/>
        </w:rPr>
        <w:pict>
          <v:shape id="Рисунок 131554" o:spid="_x0000_s1028" type="#_x0000_t75" style="position:absolute;left:0;text-align:left;margin-left:77.5pt;margin-top:662.35pt;width:.5pt;height:.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7" o:title=""/>
            <w10:wrap type="square" anchorx="page" anchory="page"/>
          </v:shape>
        </w:pict>
      </w:r>
      <w:r w:rsidRPr="0017303A">
        <w:rPr>
          <w:noProof/>
        </w:rPr>
        <w:pict>
          <v:shape id="Рисунок 131553" o:spid="_x0000_s1029" type="#_x0000_t75" style="position:absolute;left:0;text-align:left;margin-left:79.7pt;margin-top:663.1pt;width:.7pt;height:.7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8" o:title=""/>
            <w10:wrap type="square" anchorx="page" anchory="page"/>
          </v:shape>
        </w:pict>
      </w:r>
      <w:r w:rsidRPr="0017303A">
        <w:rPr>
          <w:noProof/>
        </w:rPr>
        <w:pict>
          <v:shape id="Рисунок 131552" o:spid="_x0000_s1030" type="#_x0000_t75" style="position:absolute;left:0;text-align:left;margin-left:78.7pt;margin-top:664.05pt;width:.5pt;height:.25pt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9" o:title=""/>
            <w10:wrap type="square" anchorx="page" anchory="page"/>
          </v:shape>
        </w:pict>
      </w:r>
      <w:r w:rsidRPr="0017303A">
        <w:rPr>
          <w:noProof/>
        </w:rPr>
        <w:pict>
          <v:shape id="Рисунок 131391" o:spid="_x0000_s1031" type="#_x0000_t75" style="position:absolute;left:0;text-align:left;margin-left:74.4pt;margin-top:664.05pt;width:.5pt;height:.7pt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10" o:title=""/>
            <w10:wrap type="square" anchorx="page" anchory="page"/>
          </v:shape>
        </w:pict>
      </w:r>
      <w:r w:rsidRPr="0017303A">
        <w:rPr>
          <w:noProof/>
        </w:rPr>
        <w:pict>
          <v:shape id="Рисунок 131390" o:spid="_x0000_s1032" type="#_x0000_t75" style="position:absolute;left:0;text-align:left;margin-left:76.8pt;margin-top:665.25pt;width:.7pt;height:.5pt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11" o:title=""/>
            <w10:wrap type="square" anchorx="page" anchory="page"/>
          </v:shape>
        </w:pict>
      </w:r>
      <w:r w:rsidRPr="0017303A">
        <w:rPr>
          <w:noProof/>
        </w:rPr>
        <w:pict>
          <v:shape id="Рисунок 131389" o:spid="_x0000_s1033" type="#_x0000_t75" style="position:absolute;left:0;text-align:left;margin-left:77.75pt;margin-top:665.5pt;width:.7pt;height:.5pt;z-index: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12" o:title=""/>
            <w10:wrap type="square" anchorx="page" anchory="page"/>
          </v:shape>
        </w:pict>
      </w:r>
      <w:r w:rsidRPr="0017303A">
        <w:rPr>
          <w:noProof/>
        </w:rPr>
        <w:pict>
          <v:shape id="Рисунок 131388" o:spid="_x0000_s1034" type="#_x0000_t75" style="position:absolute;left:0;text-align:left;margin-left:77.05pt;margin-top:666.7pt;width:.7pt;height:.7pt;z-index: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13" o:title=""/>
            <w10:wrap type="square" anchorx="page" anchory="page"/>
          </v:shape>
        </w:pict>
      </w:r>
      <w:r w:rsidRPr="0017303A">
        <w:t xml:space="preserve">В соответствии с Федеральным законом от 02.03.2007 №25-ФЗ «О муниципальной службе в Российской Федерации» (в редакции Федерального закона от 27.12.2018 №559-ФЗ) и в связи с внесенными в него Федеральным законом от 16.12.2019 №432-ФЗ изменениями, Совет сельского поселения </w:t>
      </w:r>
      <w:proofErr w:type="spellStart"/>
      <w:r>
        <w:t>Алегазовский</w:t>
      </w:r>
      <w:proofErr w:type="spellEnd"/>
      <w:r>
        <w:t xml:space="preserve"> </w:t>
      </w:r>
      <w:r w:rsidRPr="0017303A">
        <w:t xml:space="preserve">сельсовет муниципального района </w:t>
      </w:r>
      <w:proofErr w:type="spellStart"/>
      <w:r w:rsidRPr="0017303A">
        <w:t>Мечетлинский</w:t>
      </w:r>
      <w:proofErr w:type="spellEnd"/>
      <w:r w:rsidRPr="0017303A">
        <w:t xml:space="preserve"> район Республики Башкортостан решил:</w:t>
      </w:r>
    </w:p>
    <w:p w:rsidR="00E06C29" w:rsidRDefault="00E06C29" w:rsidP="00E06C29">
      <w:pPr>
        <w:ind w:left="95" w:right="225" w:firstLine="672"/>
        <w:jc w:val="both"/>
      </w:pPr>
      <w:r>
        <w:t>1.</w:t>
      </w:r>
      <w:r w:rsidRPr="0017303A">
        <w:t xml:space="preserve">Внести в решение Совета сельского поселения </w:t>
      </w:r>
      <w:proofErr w:type="spellStart"/>
      <w:r>
        <w:t>Алегазовский</w:t>
      </w:r>
      <w:proofErr w:type="spellEnd"/>
      <w:r w:rsidRPr="0017303A">
        <w:t xml:space="preserve"> сельсовет муниципального района </w:t>
      </w:r>
      <w:proofErr w:type="spellStart"/>
      <w:r w:rsidRPr="0017303A">
        <w:t>Мечетлинский</w:t>
      </w:r>
      <w:proofErr w:type="spellEnd"/>
      <w:r w:rsidRPr="0017303A">
        <w:t xml:space="preserve"> район Республики Башкортостан от </w:t>
      </w:r>
      <w:r>
        <w:t>20.03.2019 №126</w:t>
      </w:r>
      <w:r w:rsidRPr="0017303A">
        <w:t xml:space="preserve"> «Об утверждении Положения о муниципальной службе в сельском поселении </w:t>
      </w:r>
      <w:proofErr w:type="spellStart"/>
      <w:r>
        <w:t>Алегазовский</w:t>
      </w:r>
      <w:proofErr w:type="spellEnd"/>
      <w:r>
        <w:t xml:space="preserve"> </w:t>
      </w:r>
      <w:r w:rsidRPr="0017303A">
        <w:t xml:space="preserve">сельсовет муниципального района </w:t>
      </w:r>
      <w:proofErr w:type="spellStart"/>
      <w:r w:rsidRPr="0017303A">
        <w:t>Мечетлинский</w:t>
      </w:r>
      <w:proofErr w:type="spellEnd"/>
      <w:r w:rsidRPr="0017303A">
        <w:t xml:space="preserve"> район Республики Башкортостан» следующее дополнение:</w:t>
      </w:r>
      <w:r>
        <w:t xml:space="preserve"> </w:t>
      </w:r>
    </w:p>
    <w:p w:rsidR="00E06C29" w:rsidRDefault="00E06C29" w:rsidP="00E06C29">
      <w:pPr>
        <w:pStyle w:val="a6"/>
        <w:widowControl/>
        <w:autoSpaceDE/>
        <w:autoSpaceDN/>
        <w:adjustRightInd/>
        <w:spacing w:line="244" w:lineRule="auto"/>
        <w:ind w:left="64" w:right="225"/>
        <w:jc w:val="both"/>
        <w:rPr>
          <w:rFonts w:eastAsia="Calibri"/>
          <w:b/>
          <w:sz w:val="28"/>
          <w:szCs w:val="28"/>
          <w:lang w:eastAsia="en-US"/>
        </w:rPr>
      </w:pPr>
      <w:r w:rsidRPr="0017303A">
        <w:rPr>
          <w:sz w:val="28"/>
          <w:szCs w:val="28"/>
        </w:rPr>
        <w:t>В статью 15 Положения добавить п.15.3 изложив его в следующей редакции:</w:t>
      </w:r>
      <w:r w:rsidRPr="0017303A">
        <w:rPr>
          <w:rFonts w:eastAsia="Calibri"/>
          <w:sz w:val="28"/>
          <w:szCs w:val="28"/>
          <w:lang w:eastAsia="en-US"/>
        </w:rPr>
        <w:t xml:space="preserve"> </w:t>
      </w:r>
      <w:r w:rsidRPr="00E06C29">
        <w:rPr>
          <w:rFonts w:eastAsia="Calibri"/>
          <w:b/>
          <w:sz w:val="28"/>
          <w:szCs w:val="28"/>
          <w:lang w:eastAsia="en-US"/>
        </w:rPr>
        <w:t>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E06C29" w:rsidRPr="00E06C29" w:rsidRDefault="00E06C29" w:rsidP="00E06C29">
      <w:pPr>
        <w:pStyle w:val="a6"/>
        <w:widowControl/>
        <w:autoSpaceDE/>
        <w:autoSpaceDN/>
        <w:adjustRightInd/>
        <w:ind w:left="64" w:right="225"/>
        <w:jc w:val="both"/>
        <w:rPr>
          <w:sz w:val="28"/>
          <w:szCs w:val="28"/>
        </w:rPr>
      </w:pPr>
      <w:r w:rsidRPr="0017303A">
        <w:rPr>
          <w:rFonts w:eastAsia="Calibri"/>
          <w:sz w:val="28"/>
          <w:lang w:eastAsia="en-US"/>
        </w:rPr>
        <w:t xml:space="preserve">15.3.1.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>
        <w:rPr>
          <w:rFonts w:eastAsia="Calibri"/>
          <w:sz w:val="28"/>
          <w:lang w:eastAsia="en-US"/>
        </w:rPr>
        <w:t xml:space="preserve">целях противодействия коррупции </w:t>
      </w:r>
      <w:r w:rsidRPr="0017303A">
        <w:rPr>
          <w:rFonts w:eastAsia="Calibri"/>
          <w:sz w:val="28"/>
          <w:lang w:eastAsia="en-US"/>
        </w:rPr>
        <w:t>настоящим Федеральным законом, Федеральным законом от 25 декабря 2008 года N 273-ФЗ "О противодействии коррупции" и другими федеральными законами,</w:t>
      </w:r>
      <w:r>
        <w:rPr>
          <w:rFonts w:eastAsia="Calibri"/>
          <w:sz w:val="28"/>
          <w:lang w:eastAsia="en-US"/>
        </w:rPr>
        <w:t xml:space="preserve"> </w:t>
      </w:r>
      <w:r w:rsidRPr="0017303A">
        <w:rPr>
          <w:rFonts w:eastAsia="Calibri"/>
          <w:sz w:val="28"/>
          <w:lang w:eastAsia="en-US"/>
        </w:rPr>
        <w:t>налагаются взыскания, предусм</w:t>
      </w:r>
      <w:bookmarkStart w:id="0" w:name="_GoBack"/>
      <w:bookmarkEnd w:id="0"/>
      <w:r w:rsidRPr="0017303A">
        <w:rPr>
          <w:rFonts w:eastAsia="Calibri"/>
          <w:sz w:val="28"/>
          <w:lang w:eastAsia="en-US"/>
        </w:rPr>
        <w:t>отренные ста</w:t>
      </w:r>
      <w:r>
        <w:rPr>
          <w:rFonts w:eastAsia="Calibri"/>
          <w:sz w:val="28"/>
          <w:lang w:eastAsia="en-US"/>
        </w:rPr>
        <w:t xml:space="preserve">тьей 27 настоящего Федерального </w:t>
      </w:r>
      <w:r w:rsidRPr="0017303A">
        <w:rPr>
          <w:rFonts w:eastAsia="Calibri"/>
          <w:sz w:val="28"/>
          <w:lang w:eastAsia="en-US"/>
        </w:rPr>
        <w:t xml:space="preserve">закона. </w:t>
      </w:r>
    </w:p>
    <w:p w:rsidR="00E06C29" w:rsidRPr="0017303A" w:rsidRDefault="00E06C29" w:rsidP="00E06C29">
      <w:pPr>
        <w:jc w:val="both"/>
      </w:pPr>
      <w:r w:rsidRPr="0017303A">
        <w:t>15.3.2.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</w:t>
      </w:r>
    </w:p>
    <w:p w:rsidR="00E06C29" w:rsidRPr="0017303A" w:rsidRDefault="00E06C29" w:rsidP="00E06C29">
      <w:pPr>
        <w:jc w:val="both"/>
      </w:pPr>
      <w:r w:rsidRPr="0017303A">
        <w:t>15.3.3. 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E06C29" w:rsidRPr="0017303A" w:rsidRDefault="00E06C29" w:rsidP="00E06C29">
      <w:pPr>
        <w:jc w:val="both"/>
      </w:pPr>
      <w:r w:rsidRPr="0017303A"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06C29" w:rsidRPr="0017303A" w:rsidRDefault="00E06C29" w:rsidP="00E06C29">
      <w:pPr>
        <w:jc w:val="both"/>
      </w:pPr>
      <w:r w:rsidRPr="0017303A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06C29" w:rsidRPr="0017303A" w:rsidRDefault="00E06C29" w:rsidP="00E06C29">
      <w:pPr>
        <w:jc w:val="both"/>
      </w:pPr>
      <w:proofErr w:type="gramStart"/>
      <w:r w:rsidRPr="0017303A"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06C29" w:rsidRPr="0017303A" w:rsidRDefault="00E06C29" w:rsidP="00E06C29">
      <w:pPr>
        <w:jc w:val="both"/>
      </w:pPr>
      <w:r w:rsidRPr="0017303A">
        <w:t>3) объяснений муниципального служащего;</w:t>
      </w:r>
    </w:p>
    <w:p w:rsidR="00E06C29" w:rsidRPr="0017303A" w:rsidRDefault="00E06C29" w:rsidP="00E06C29">
      <w:pPr>
        <w:jc w:val="both"/>
      </w:pPr>
      <w:r w:rsidRPr="0017303A">
        <w:t>4) иных материалов.</w:t>
      </w:r>
    </w:p>
    <w:p w:rsidR="00E06C29" w:rsidRPr="0017303A" w:rsidRDefault="00E06C29" w:rsidP="00E06C29">
      <w:pPr>
        <w:jc w:val="both"/>
      </w:pPr>
      <w:r w:rsidRPr="0017303A">
        <w:t xml:space="preserve">15.3.4. </w:t>
      </w:r>
      <w:proofErr w:type="gramStart"/>
      <w:r w:rsidRPr="0017303A">
        <w:t>При применении взысканий, предусмотренных статьями 14.1,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17303A">
        <w:t>.</w:t>
      </w:r>
    </w:p>
    <w:p w:rsidR="00E06C29" w:rsidRPr="0017303A" w:rsidRDefault="00E06C29" w:rsidP="00E06C29">
      <w:pPr>
        <w:jc w:val="both"/>
      </w:pPr>
      <w:r w:rsidRPr="0017303A">
        <w:t xml:space="preserve">15.3.5. </w:t>
      </w:r>
      <w:proofErr w:type="gramStart"/>
      <w:r w:rsidRPr="0017303A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7303A">
        <w:t xml:space="preserve"> основания применения взыскания указывается часть 1 или 2 настоящей статьи.</w:t>
      </w:r>
    </w:p>
    <w:p w:rsidR="00E06C29" w:rsidRPr="0017303A" w:rsidRDefault="00E06C29" w:rsidP="00E06C29">
      <w:pPr>
        <w:jc w:val="both"/>
      </w:pPr>
      <w:r w:rsidRPr="0017303A">
        <w:t>15.3.6.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06C29" w:rsidRPr="0017303A" w:rsidRDefault="00E06C29" w:rsidP="00E06C29">
      <w:pPr>
        <w:jc w:val="both"/>
      </w:pPr>
      <w:r w:rsidRPr="0017303A">
        <w:t xml:space="preserve">15.3.7. Сведения </w:t>
      </w:r>
      <w:proofErr w:type="gramStart"/>
      <w:r w:rsidRPr="0017303A">
        <w:t>о применении к муниципальному служащему взыскания в виде увольнения в связи с утратой</w:t>
      </w:r>
      <w:proofErr w:type="gramEnd"/>
      <w:r w:rsidRPr="0017303A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E06C29" w:rsidRPr="0017303A" w:rsidRDefault="00E06C29" w:rsidP="00E06C29">
      <w:pPr>
        <w:spacing w:after="42"/>
        <w:ind w:right="225"/>
        <w:jc w:val="both"/>
      </w:pPr>
      <w:r w:rsidRPr="0017303A">
        <w:t xml:space="preserve"> 2. Обнародовать настоящее решение в здании администрации сельского поселения </w:t>
      </w:r>
      <w:proofErr w:type="spellStart"/>
      <w:r w:rsidRPr="0017303A">
        <w:t>Алегазовский</w:t>
      </w:r>
      <w:proofErr w:type="spellEnd"/>
      <w:r>
        <w:t xml:space="preserve"> </w:t>
      </w:r>
      <w:r w:rsidRPr="0017303A">
        <w:t xml:space="preserve">сельсовет по адресу: </w:t>
      </w:r>
      <w:r>
        <w:t xml:space="preserve">РБ, </w:t>
      </w:r>
      <w:proofErr w:type="spellStart"/>
      <w:r>
        <w:t>Мечетлинский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.А</w:t>
      </w:r>
      <w:proofErr w:type="gramEnd"/>
      <w:r>
        <w:t>легазово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6</w:t>
      </w:r>
      <w:r w:rsidRPr="0017303A">
        <w:t xml:space="preserve"> и на официальном сайте администрации сельского </w:t>
      </w:r>
      <w:r w:rsidRPr="0017303A">
        <w:rPr>
          <w:noProof/>
        </w:rPr>
        <w:pict>
          <v:shape id="Рисунок 248" o:spid="_x0000_i1027" type="#_x0000_t75" style="width:.75pt;height:.75pt;visibility:visible;mso-wrap-style:square">
            <v:imagedata r:id="rId14" o:title=""/>
          </v:shape>
        </w:pict>
      </w:r>
      <w:r w:rsidRPr="0017303A">
        <w:t xml:space="preserve">поселения </w:t>
      </w:r>
      <w:proofErr w:type="spellStart"/>
      <w:r w:rsidRPr="0017303A">
        <w:t>Алегазовский</w:t>
      </w:r>
      <w:proofErr w:type="spellEnd"/>
      <w:r>
        <w:t xml:space="preserve"> </w:t>
      </w:r>
      <w:r w:rsidRPr="0017303A">
        <w:t>сельсовет</w:t>
      </w:r>
      <w:r>
        <w:t xml:space="preserve"> по адресу: </w:t>
      </w:r>
      <w:proofErr w:type="spellStart"/>
      <w:r>
        <w:rPr>
          <w:lang w:val="en-US"/>
        </w:rPr>
        <w:t>alegaz</w:t>
      </w:r>
      <w:proofErr w:type="spellEnd"/>
      <w:r w:rsidRPr="0017303A">
        <w:t>.</w:t>
      </w:r>
      <w:proofErr w:type="spellStart"/>
      <w:r>
        <w:rPr>
          <w:lang w:val="en-US"/>
        </w:rPr>
        <w:t>ru</w:t>
      </w:r>
      <w:proofErr w:type="spellEnd"/>
      <w:r w:rsidRPr="0017303A">
        <w:t>.</w:t>
      </w:r>
      <w:r w:rsidRPr="0017303A">
        <w:rPr>
          <w:noProof/>
        </w:rPr>
        <w:pict>
          <v:shape id="Рисунок 247" o:spid="_x0000_i1026" type="#_x0000_t75" style="width:.75pt;height:.75pt;visibility:visible;mso-wrap-style:square">
            <v:imagedata r:id="rId15" o:title=""/>
          </v:shape>
        </w:pict>
      </w:r>
    </w:p>
    <w:p w:rsidR="00E06C29" w:rsidRDefault="00E06C29" w:rsidP="00E06C29">
      <w:pPr>
        <w:spacing w:after="865"/>
        <w:ind w:right="34"/>
        <w:jc w:val="both"/>
      </w:pPr>
      <w:r w:rsidRPr="0017303A">
        <w:t xml:space="preserve">3. </w:t>
      </w:r>
      <w:proofErr w:type="gramStart"/>
      <w:r w:rsidRPr="0017303A">
        <w:t>Контроль за</w:t>
      </w:r>
      <w:proofErr w:type="gramEnd"/>
      <w:r w:rsidRPr="0017303A">
        <w:t xml:space="preserve"> исполнением </w:t>
      </w:r>
      <w:r>
        <w:t>настоящего</w:t>
      </w:r>
      <w:r w:rsidRPr="0017303A">
        <w:t xml:space="preserve"> решения  </w:t>
      </w:r>
      <w:r>
        <w:t>оставляю за собой.</w:t>
      </w:r>
    </w:p>
    <w:p w:rsidR="008B2A4D" w:rsidRDefault="00E06C29" w:rsidP="00E06C29">
      <w:pPr>
        <w:spacing w:after="865"/>
        <w:ind w:right="34"/>
        <w:jc w:val="both"/>
      </w:pPr>
      <w:r w:rsidRPr="00EA7429">
        <w:t xml:space="preserve">Глава сельского поселения                                                                    </w:t>
      </w:r>
      <w:proofErr w:type="spellStart"/>
      <w:r>
        <w:t>Т.М.Валитов</w:t>
      </w:r>
      <w:proofErr w:type="spellEnd"/>
    </w:p>
    <w:sectPr w:rsidR="008B2A4D" w:rsidSect="00E06C2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8E8"/>
    <w:multiLevelType w:val="hybridMultilevel"/>
    <w:tmpl w:val="51DE13EA"/>
    <w:lvl w:ilvl="0" w:tplc="12A0FA98">
      <w:start w:val="1"/>
      <w:numFmt w:val="decimal"/>
      <w:lvlText w:val="%1."/>
      <w:lvlJc w:val="left"/>
      <w:pPr>
        <w:ind w:left="54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86C"/>
    <w:rsid w:val="00040383"/>
    <w:rsid w:val="00074C25"/>
    <w:rsid w:val="000C5011"/>
    <w:rsid w:val="000C60E9"/>
    <w:rsid w:val="000C712D"/>
    <w:rsid w:val="00136714"/>
    <w:rsid w:val="001B4D91"/>
    <w:rsid w:val="00330B36"/>
    <w:rsid w:val="003536DA"/>
    <w:rsid w:val="003547E0"/>
    <w:rsid w:val="0037387A"/>
    <w:rsid w:val="00381473"/>
    <w:rsid w:val="00382273"/>
    <w:rsid w:val="003C5D32"/>
    <w:rsid w:val="00424D12"/>
    <w:rsid w:val="00471DD0"/>
    <w:rsid w:val="00505024"/>
    <w:rsid w:val="00513B6C"/>
    <w:rsid w:val="00547E28"/>
    <w:rsid w:val="006728FC"/>
    <w:rsid w:val="006B3DC2"/>
    <w:rsid w:val="006F14BB"/>
    <w:rsid w:val="0072613F"/>
    <w:rsid w:val="0074386C"/>
    <w:rsid w:val="007635FA"/>
    <w:rsid w:val="007D3118"/>
    <w:rsid w:val="007E2AD2"/>
    <w:rsid w:val="00804AD2"/>
    <w:rsid w:val="008B2A4D"/>
    <w:rsid w:val="00993847"/>
    <w:rsid w:val="009C3BB2"/>
    <w:rsid w:val="00A276DF"/>
    <w:rsid w:val="00A330A6"/>
    <w:rsid w:val="00AB574A"/>
    <w:rsid w:val="00AE2047"/>
    <w:rsid w:val="00AF3671"/>
    <w:rsid w:val="00BE3ED6"/>
    <w:rsid w:val="00D25E6C"/>
    <w:rsid w:val="00E06C29"/>
    <w:rsid w:val="00F446AD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3"/>
    <w:rPr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36714"/>
    <w:pPr>
      <w:keepNext/>
      <w:spacing w:before="240" w:after="60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3B6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424D12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24D12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1367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36714"/>
    <w:pPr>
      <w:spacing w:after="160" w:line="240" w:lineRule="exact"/>
    </w:pPr>
    <w:rPr>
      <w:lang w:val="en-US"/>
    </w:rPr>
  </w:style>
  <w:style w:type="paragraph" w:styleId="a6">
    <w:name w:val="List Paragraph"/>
    <w:basedOn w:val="a"/>
    <w:uiPriority w:val="34"/>
    <w:qFormat/>
    <w:rsid w:val="00E06C2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Алегазовский с/с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16</cp:revision>
  <cp:lastPrinted>2020-02-25T10:24:00Z</cp:lastPrinted>
  <dcterms:created xsi:type="dcterms:W3CDTF">2016-05-30T06:43:00Z</dcterms:created>
  <dcterms:modified xsi:type="dcterms:W3CDTF">2020-03-30T11:47:00Z</dcterms:modified>
</cp:coreProperties>
</file>